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511"/>
        <w:tblW w:w="0" w:type="auto"/>
        <w:tblLook w:val="04A0" w:firstRow="1" w:lastRow="0" w:firstColumn="1" w:lastColumn="0" w:noHBand="0" w:noVBand="1"/>
      </w:tblPr>
      <w:tblGrid>
        <w:gridCol w:w="1769"/>
        <w:gridCol w:w="1822"/>
        <w:gridCol w:w="1798"/>
        <w:gridCol w:w="2106"/>
        <w:gridCol w:w="1850"/>
      </w:tblGrid>
      <w:tr w:rsidR="00480870" w14:paraId="0FB5E8D1" w14:textId="77777777" w:rsidTr="00480870">
        <w:tc>
          <w:tcPr>
            <w:tcW w:w="9345" w:type="dxa"/>
            <w:gridSpan w:val="5"/>
          </w:tcPr>
          <w:p w14:paraId="481C8FC5" w14:textId="77777777" w:rsidR="00480870" w:rsidRPr="00480870" w:rsidRDefault="00480870" w:rsidP="00480870">
            <w:pPr>
              <w:rPr>
                <w:b/>
                <w:bCs/>
                <w:lang w:val="ru-RU"/>
              </w:rPr>
            </w:pPr>
            <w:r w:rsidRPr="00480870">
              <w:rPr>
                <w:b/>
                <w:bCs/>
                <w:lang w:val="ru-RU"/>
              </w:rPr>
              <w:t xml:space="preserve">13. 11. 2021. </w:t>
            </w:r>
          </w:p>
          <w:p w14:paraId="0AC45CF9" w14:textId="1F69E6A5" w:rsidR="00480870" w:rsidRPr="00480870" w:rsidRDefault="00480870" w:rsidP="00480870">
            <w:pPr>
              <w:rPr>
                <w:b/>
                <w:bCs/>
                <w:lang w:val="ru-RU"/>
              </w:rPr>
            </w:pPr>
            <w:r w:rsidRPr="00480870">
              <w:rPr>
                <w:b/>
                <w:bCs/>
                <w:lang w:val="ru-RU"/>
              </w:rPr>
              <w:t xml:space="preserve">План </w:t>
            </w:r>
            <w:r>
              <w:rPr>
                <w:b/>
                <w:bCs/>
                <w:lang w:val="ru-RU"/>
              </w:rPr>
              <w:t>о</w:t>
            </w:r>
            <w:r w:rsidRPr="00480870">
              <w:rPr>
                <w:b/>
                <w:bCs/>
                <w:lang w:val="ru-RU"/>
              </w:rPr>
              <w:t xml:space="preserve">рганизации работы в шестой школьный день в ЧУО «Средняя школа «Конкорд». </w:t>
            </w:r>
          </w:p>
          <w:p w14:paraId="3A7AAFC5" w14:textId="2A2F7F38" w:rsidR="00480870" w:rsidRPr="00A550C1" w:rsidRDefault="00480870" w:rsidP="00480870">
            <w:pPr>
              <w:rPr>
                <w:b/>
                <w:bCs/>
                <w:lang w:val="ru-RU"/>
              </w:rPr>
            </w:pPr>
            <w:r w:rsidRPr="00480870">
              <w:rPr>
                <w:b/>
                <w:bCs/>
                <w:lang w:val="ru-RU"/>
              </w:rPr>
              <w:t>г. Могилев.</w:t>
            </w:r>
          </w:p>
        </w:tc>
      </w:tr>
      <w:tr w:rsidR="00A550C1" w14:paraId="5BC2EB1C" w14:textId="77777777" w:rsidTr="00480870">
        <w:tc>
          <w:tcPr>
            <w:tcW w:w="1769" w:type="dxa"/>
          </w:tcPr>
          <w:p w14:paraId="52BB4298" w14:textId="058698A2" w:rsidR="00A550C1" w:rsidRPr="00A550C1" w:rsidRDefault="00A550C1" w:rsidP="00480870">
            <w:pPr>
              <w:rPr>
                <w:b/>
                <w:bCs/>
                <w:lang w:val="ru-RU"/>
              </w:rPr>
            </w:pPr>
            <w:r w:rsidRPr="00A550C1">
              <w:rPr>
                <w:b/>
                <w:bCs/>
                <w:lang w:val="ru-RU"/>
              </w:rPr>
              <w:t>Время</w:t>
            </w:r>
          </w:p>
        </w:tc>
        <w:tc>
          <w:tcPr>
            <w:tcW w:w="1822" w:type="dxa"/>
          </w:tcPr>
          <w:p w14:paraId="74F69642" w14:textId="223C4198" w:rsidR="00A550C1" w:rsidRPr="00A550C1" w:rsidRDefault="00A550C1" w:rsidP="00480870">
            <w:pPr>
              <w:rPr>
                <w:b/>
                <w:bCs/>
                <w:lang w:val="ru-RU"/>
              </w:rPr>
            </w:pPr>
            <w:r w:rsidRPr="00A550C1">
              <w:rPr>
                <w:b/>
                <w:bCs/>
                <w:lang w:val="ru-RU"/>
              </w:rPr>
              <w:t>Место проведения</w:t>
            </w:r>
          </w:p>
        </w:tc>
        <w:tc>
          <w:tcPr>
            <w:tcW w:w="1798" w:type="dxa"/>
          </w:tcPr>
          <w:p w14:paraId="32EF6866" w14:textId="2E506093" w:rsidR="00A550C1" w:rsidRPr="00A550C1" w:rsidRDefault="00A550C1" w:rsidP="00480870">
            <w:pPr>
              <w:rPr>
                <w:b/>
                <w:bCs/>
                <w:lang w:val="ru-RU"/>
              </w:rPr>
            </w:pPr>
            <w:r w:rsidRPr="00A550C1">
              <w:rPr>
                <w:b/>
                <w:bCs/>
                <w:lang w:val="ru-RU"/>
              </w:rPr>
              <w:t xml:space="preserve">Охват учащихся </w:t>
            </w:r>
          </w:p>
        </w:tc>
        <w:tc>
          <w:tcPr>
            <w:tcW w:w="2106" w:type="dxa"/>
          </w:tcPr>
          <w:p w14:paraId="2584E5CD" w14:textId="79251F36" w:rsidR="00A550C1" w:rsidRPr="00A550C1" w:rsidRDefault="00A550C1" w:rsidP="00480870">
            <w:pPr>
              <w:rPr>
                <w:b/>
                <w:bCs/>
                <w:lang w:val="ru-RU"/>
              </w:rPr>
            </w:pPr>
            <w:r w:rsidRPr="00A550C1">
              <w:rPr>
                <w:b/>
                <w:bCs/>
                <w:lang w:val="ru-RU"/>
              </w:rPr>
              <w:t>Содержание деятельности, мероприятия</w:t>
            </w:r>
          </w:p>
        </w:tc>
        <w:tc>
          <w:tcPr>
            <w:tcW w:w="1850" w:type="dxa"/>
          </w:tcPr>
          <w:p w14:paraId="7670ADA8" w14:textId="1F76D219" w:rsidR="00A550C1" w:rsidRPr="00A550C1" w:rsidRDefault="00A550C1" w:rsidP="00480870">
            <w:pPr>
              <w:rPr>
                <w:b/>
                <w:bCs/>
                <w:lang w:val="ru-RU"/>
              </w:rPr>
            </w:pPr>
            <w:r w:rsidRPr="00A550C1">
              <w:rPr>
                <w:b/>
                <w:bCs/>
                <w:lang w:val="ru-RU"/>
              </w:rPr>
              <w:t>Ответственный</w:t>
            </w:r>
          </w:p>
        </w:tc>
      </w:tr>
      <w:tr w:rsidR="00A550C1" w14:paraId="6129EF19" w14:textId="77777777" w:rsidTr="00480870">
        <w:tc>
          <w:tcPr>
            <w:tcW w:w="1769" w:type="dxa"/>
          </w:tcPr>
          <w:p w14:paraId="5FC26C5C" w14:textId="122FA040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9:00 – 9:45</w:t>
            </w:r>
          </w:p>
        </w:tc>
        <w:tc>
          <w:tcPr>
            <w:tcW w:w="1822" w:type="dxa"/>
          </w:tcPr>
          <w:p w14:paraId="40C3E16F" w14:textId="1877D344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Спортивная площадка школы</w:t>
            </w:r>
          </w:p>
        </w:tc>
        <w:tc>
          <w:tcPr>
            <w:tcW w:w="1798" w:type="dxa"/>
          </w:tcPr>
          <w:p w14:paraId="35AC3B43" w14:textId="5038AB7B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1-4 классы </w:t>
            </w:r>
          </w:p>
        </w:tc>
        <w:tc>
          <w:tcPr>
            <w:tcW w:w="2106" w:type="dxa"/>
          </w:tcPr>
          <w:p w14:paraId="2B6A4E4F" w14:textId="2E462BD2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День здоровья и спорта: подвижные игры.</w:t>
            </w:r>
          </w:p>
        </w:tc>
        <w:tc>
          <w:tcPr>
            <w:tcW w:w="1850" w:type="dxa"/>
          </w:tcPr>
          <w:p w14:paraId="49CC7C8D" w14:textId="77777777" w:rsid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Фирсова Н. М. </w:t>
            </w:r>
          </w:p>
          <w:p w14:paraId="284B05CA" w14:textId="7AE64F5A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Кузнецова Е. М. </w:t>
            </w:r>
          </w:p>
        </w:tc>
      </w:tr>
      <w:tr w:rsidR="00A550C1" w14:paraId="2DC8D555" w14:textId="77777777" w:rsidTr="00480870">
        <w:tc>
          <w:tcPr>
            <w:tcW w:w="1769" w:type="dxa"/>
          </w:tcPr>
          <w:p w14:paraId="20C66E52" w14:textId="53D8F550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10:00 – 11:00 </w:t>
            </w:r>
          </w:p>
        </w:tc>
        <w:tc>
          <w:tcPr>
            <w:tcW w:w="1822" w:type="dxa"/>
          </w:tcPr>
          <w:p w14:paraId="77830A44" w14:textId="5E489DAE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Спортивная площадка школы</w:t>
            </w:r>
          </w:p>
        </w:tc>
        <w:tc>
          <w:tcPr>
            <w:tcW w:w="1798" w:type="dxa"/>
          </w:tcPr>
          <w:p w14:paraId="792DC1AB" w14:textId="20E05C26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5-7 классы </w:t>
            </w:r>
          </w:p>
        </w:tc>
        <w:tc>
          <w:tcPr>
            <w:tcW w:w="2106" w:type="dxa"/>
          </w:tcPr>
          <w:p w14:paraId="6B6BBDC5" w14:textId="084CEDB4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День здоровья и спорта: игра в мини-футбол.</w:t>
            </w:r>
          </w:p>
        </w:tc>
        <w:tc>
          <w:tcPr>
            <w:tcW w:w="1850" w:type="dxa"/>
          </w:tcPr>
          <w:p w14:paraId="48C128D1" w14:textId="77777777" w:rsidR="00A550C1" w:rsidRDefault="00A550C1" w:rsidP="00480870">
            <w:r>
              <w:t xml:space="preserve">Фирсова Н. М. </w:t>
            </w:r>
          </w:p>
          <w:p w14:paraId="1F5C2A20" w14:textId="3547A72E" w:rsidR="00A550C1" w:rsidRDefault="00A550C1" w:rsidP="00480870">
            <w:r>
              <w:t>Кузнецова Е. М.</w:t>
            </w:r>
          </w:p>
        </w:tc>
      </w:tr>
      <w:tr w:rsidR="00A550C1" w14:paraId="1BBA8D5C" w14:textId="77777777" w:rsidTr="00480870">
        <w:tc>
          <w:tcPr>
            <w:tcW w:w="1769" w:type="dxa"/>
          </w:tcPr>
          <w:p w14:paraId="0CACF134" w14:textId="33AC0118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11:00 – 12:00 </w:t>
            </w:r>
          </w:p>
        </w:tc>
        <w:tc>
          <w:tcPr>
            <w:tcW w:w="1822" w:type="dxa"/>
          </w:tcPr>
          <w:p w14:paraId="61AE0AC4" w14:textId="1270862C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Спортивная площадка школы </w:t>
            </w:r>
          </w:p>
        </w:tc>
        <w:tc>
          <w:tcPr>
            <w:tcW w:w="1798" w:type="dxa"/>
          </w:tcPr>
          <w:p w14:paraId="6CDFE7DA" w14:textId="24F88EF0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1-11 классы</w:t>
            </w:r>
          </w:p>
        </w:tc>
        <w:tc>
          <w:tcPr>
            <w:tcW w:w="2106" w:type="dxa"/>
          </w:tcPr>
          <w:p w14:paraId="64CE908D" w14:textId="1A8529EA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День здоровья и спорта: занятие по стрельбе из лука. </w:t>
            </w:r>
          </w:p>
        </w:tc>
        <w:tc>
          <w:tcPr>
            <w:tcW w:w="1850" w:type="dxa"/>
          </w:tcPr>
          <w:p w14:paraId="6BC795A5" w14:textId="77777777" w:rsidR="00A550C1" w:rsidRPr="00A550C1" w:rsidRDefault="00A550C1" w:rsidP="00480870">
            <w:pPr>
              <w:rPr>
                <w:lang w:val="ru-RU"/>
              </w:rPr>
            </w:pPr>
            <w:r w:rsidRPr="00A550C1">
              <w:rPr>
                <w:lang w:val="ru-RU"/>
              </w:rPr>
              <w:t xml:space="preserve">Фирсова Н. М. </w:t>
            </w:r>
          </w:p>
          <w:p w14:paraId="638C62E3" w14:textId="62C4D260" w:rsidR="00A550C1" w:rsidRPr="00A550C1" w:rsidRDefault="00A550C1" w:rsidP="00480870">
            <w:pPr>
              <w:rPr>
                <w:lang w:val="ru-RU"/>
              </w:rPr>
            </w:pPr>
            <w:r w:rsidRPr="00A550C1">
              <w:rPr>
                <w:lang w:val="ru-RU"/>
              </w:rPr>
              <w:t>Кузнецова Е. М.</w:t>
            </w:r>
          </w:p>
        </w:tc>
      </w:tr>
      <w:tr w:rsidR="00A550C1" w14:paraId="25151344" w14:textId="77777777" w:rsidTr="00480870">
        <w:tc>
          <w:tcPr>
            <w:tcW w:w="1769" w:type="dxa"/>
          </w:tcPr>
          <w:p w14:paraId="5ECDD5AA" w14:textId="13A54F1A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 9:40 – 11:00 </w:t>
            </w:r>
          </w:p>
        </w:tc>
        <w:tc>
          <w:tcPr>
            <w:tcW w:w="1822" w:type="dxa"/>
          </w:tcPr>
          <w:p w14:paraId="198AD365" w14:textId="5107DAC6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Каб. 232 </w:t>
            </w:r>
          </w:p>
        </w:tc>
        <w:tc>
          <w:tcPr>
            <w:tcW w:w="1798" w:type="dxa"/>
          </w:tcPr>
          <w:p w14:paraId="7DDC8E19" w14:textId="50EC9E0B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1-</w:t>
            </w:r>
            <w:r w:rsidR="0048087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2 классы </w:t>
            </w:r>
          </w:p>
        </w:tc>
        <w:tc>
          <w:tcPr>
            <w:tcW w:w="2106" w:type="dxa"/>
          </w:tcPr>
          <w:p w14:paraId="11444F12" w14:textId="4AAFCE3D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Объединение по интересам «Робототехника»</w:t>
            </w:r>
          </w:p>
        </w:tc>
        <w:tc>
          <w:tcPr>
            <w:tcW w:w="1850" w:type="dxa"/>
          </w:tcPr>
          <w:p w14:paraId="049A0DEE" w14:textId="1C42D345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Можейко В. В. </w:t>
            </w:r>
          </w:p>
        </w:tc>
      </w:tr>
      <w:tr w:rsidR="00A550C1" w14:paraId="093C7E31" w14:textId="77777777" w:rsidTr="00480870">
        <w:tc>
          <w:tcPr>
            <w:tcW w:w="1769" w:type="dxa"/>
          </w:tcPr>
          <w:p w14:paraId="3490ED33" w14:textId="0A6335E2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11:10 – 12:30 </w:t>
            </w:r>
          </w:p>
        </w:tc>
        <w:tc>
          <w:tcPr>
            <w:tcW w:w="1822" w:type="dxa"/>
          </w:tcPr>
          <w:p w14:paraId="36E87AAB" w14:textId="7277CB1C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Каб. 232</w:t>
            </w:r>
          </w:p>
        </w:tc>
        <w:tc>
          <w:tcPr>
            <w:tcW w:w="1798" w:type="dxa"/>
          </w:tcPr>
          <w:p w14:paraId="0FB6D45B" w14:textId="4B21209A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80870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="0048087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4 классы </w:t>
            </w:r>
          </w:p>
        </w:tc>
        <w:tc>
          <w:tcPr>
            <w:tcW w:w="2106" w:type="dxa"/>
          </w:tcPr>
          <w:p w14:paraId="73FD5F8D" w14:textId="30B92444" w:rsidR="00A550C1" w:rsidRDefault="00A550C1" w:rsidP="00480870">
            <w:r w:rsidRPr="00A550C1">
              <w:t>Объединение по интересам «Робототехника»</w:t>
            </w:r>
          </w:p>
        </w:tc>
        <w:tc>
          <w:tcPr>
            <w:tcW w:w="1850" w:type="dxa"/>
          </w:tcPr>
          <w:p w14:paraId="5A47A2C6" w14:textId="31943734" w:rsidR="00A550C1" w:rsidRDefault="00A550C1" w:rsidP="00480870">
            <w:r w:rsidRPr="00A550C1">
              <w:t>Можейко В. В.</w:t>
            </w:r>
          </w:p>
        </w:tc>
      </w:tr>
      <w:tr w:rsidR="00A550C1" w14:paraId="14168166" w14:textId="77777777" w:rsidTr="00480870">
        <w:tc>
          <w:tcPr>
            <w:tcW w:w="1769" w:type="dxa"/>
          </w:tcPr>
          <w:p w14:paraId="70C1E5BB" w14:textId="10E9FAEA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12:40 – 14:00 </w:t>
            </w:r>
          </w:p>
        </w:tc>
        <w:tc>
          <w:tcPr>
            <w:tcW w:w="1822" w:type="dxa"/>
          </w:tcPr>
          <w:p w14:paraId="59971F28" w14:textId="47C37AA8" w:rsidR="00A550C1" w:rsidRDefault="00A550C1" w:rsidP="00480870">
            <w:r w:rsidRPr="00A550C1">
              <w:t>Каб. 232</w:t>
            </w:r>
          </w:p>
        </w:tc>
        <w:tc>
          <w:tcPr>
            <w:tcW w:w="1798" w:type="dxa"/>
          </w:tcPr>
          <w:p w14:paraId="159334D9" w14:textId="10EEDABB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480870">
              <w:rPr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 w:rsidR="0048087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11 классы </w:t>
            </w:r>
          </w:p>
        </w:tc>
        <w:tc>
          <w:tcPr>
            <w:tcW w:w="2106" w:type="dxa"/>
          </w:tcPr>
          <w:p w14:paraId="4B5F3136" w14:textId="37B83601" w:rsidR="00A550C1" w:rsidRDefault="00A550C1" w:rsidP="00480870">
            <w:r w:rsidRPr="00A550C1">
              <w:t>Объединение по интересам «Робототехника»</w:t>
            </w:r>
          </w:p>
        </w:tc>
        <w:tc>
          <w:tcPr>
            <w:tcW w:w="1850" w:type="dxa"/>
          </w:tcPr>
          <w:p w14:paraId="1DEFD04B" w14:textId="40859F33" w:rsidR="00A550C1" w:rsidRDefault="00A550C1" w:rsidP="00480870">
            <w:r w:rsidRPr="00A550C1">
              <w:t>Можейко В. В.</w:t>
            </w:r>
          </w:p>
        </w:tc>
      </w:tr>
      <w:tr w:rsidR="00A550C1" w14:paraId="0A73ABB5" w14:textId="77777777" w:rsidTr="00480870">
        <w:tc>
          <w:tcPr>
            <w:tcW w:w="1769" w:type="dxa"/>
          </w:tcPr>
          <w:p w14:paraId="3E6EE9B7" w14:textId="2FD9CF70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9:00 – 12:00</w:t>
            </w:r>
          </w:p>
        </w:tc>
        <w:tc>
          <w:tcPr>
            <w:tcW w:w="1822" w:type="dxa"/>
          </w:tcPr>
          <w:p w14:paraId="4008EC25" w14:textId="599470E0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Каб. 103 </w:t>
            </w:r>
          </w:p>
        </w:tc>
        <w:tc>
          <w:tcPr>
            <w:tcW w:w="1798" w:type="dxa"/>
          </w:tcPr>
          <w:p w14:paraId="3158190A" w14:textId="77CAFD18" w:rsidR="00A550C1" w:rsidRPr="00480870" w:rsidRDefault="00480870" w:rsidP="00480870">
            <w:pPr>
              <w:rPr>
                <w:lang w:val="ru-RU"/>
              </w:rPr>
            </w:pPr>
            <w:r w:rsidRPr="00480870">
              <w:rPr>
                <w:lang w:val="ru-RU"/>
              </w:rPr>
              <w:t>1-</w:t>
            </w:r>
            <w:r w:rsidR="00A550C1" w:rsidRPr="00480870">
              <w:rPr>
                <w:lang w:val="ru-RU"/>
              </w:rPr>
              <w:t>4 классы</w:t>
            </w:r>
          </w:p>
        </w:tc>
        <w:tc>
          <w:tcPr>
            <w:tcW w:w="2106" w:type="dxa"/>
          </w:tcPr>
          <w:p w14:paraId="1BC5670E" w14:textId="4D3E03F4" w:rsidR="00A550C1" w:rsidRPr="0042566F" w:rsidRDefault="0042566F" w:rsidP="00480870">
            <w:pPr>
              <w:rPr>
                <w:lang w:val="ru-RU"/>
              </w:rPr>
            </w:pPr>
            <w:r>
              <w:rPr>
                <w:lang w:val="ru-RU"/>
              </w:rPr>
              <w:t>Экологическая игра «Четыре времени сада»</w:t>
            </w:r>
          </w:p>
        </w:tc>
        <w:tc>
          <w:tcPr>
            <w:tcW w:w="1850" w:type="dxa"/>
          </w:tcPr>
          <w:p w14:paraId="7F0F566E" w14:textId="783F1D30" w:rsidR="00A550C1" w:rsidRPr="00640439" w:rsidRDefault="005F79F3" w:rsidP="00480870">
            <w:pPr>
              <w:rPr>
                <w:lang w:val="en-US"/>
              </w:rPr>
            </w:pPr>
            <w:r>
              <w:rPr>
                <w:lang w:val="ru-RU"/>
              </w:rPr>
              <w:t xml:space="preserve">Жилинская </w:t>
            </w:r>
            <w:r w:rsidR="00A550C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Н. В. </w:t>
            </w:r>
          </w:p>
        </w:tc>
      </w:tr>
      <w:tr w:rsidR="00A550C1" w14:paraId="2E5BFE5A" w14:textId="77777777" w:rsidTr="00480870">
        <w:tc>
          <w:tcPr>
            <w:tcW w:w="1769" w:type="dxa"/>
          </w:tcPr>
          <w:p w14:paraId="128EE80B" w14:textId="13E9D796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9:00- 12:00 </w:t>
            </w:r>
          </w:p>
        </w:tc>
        <w:tc>
          <w:tcPr>
            <w:tcW w:w="1822" w:type="dxa"/>
          </w:tcPr>
          <w:p w14:paraId="0F68A4B2" w14:textId="1EACAE98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Каб</w:t>
            </w:r>
            <w:r w:rsidR="00480870">
              <w:rPr>
                <w:lang w:val="ru-RU"/>
              </w:rPr>
              <w:t>.</w:t>
            </w:r>
            <w:r>
              <w:rPr>
                <w:lang w:val="ru-RU"/>
              </w:rPr>
              <w:t xml:space="preserve"> 224 </w:t>
            </w:r>
          </w:p>
        </w:tc>
        <w:tc>
          <w:tcPr>
            <w:tcW w:w="1798" w:type="dxa"/>
          </w:tcPr>
          <w:p w14:paraId="3C830B12" w14:textId="08FDC0B2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>7-11 класс</w:t>
            </w:r>
            <w:r w:rsidR="00480870">
              <w:rPr>
                <w:lang w:val="ru-RU"/>
              </w:rPr>
              <w:t>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06" w:type="dxa"/>
          </w:tcPr>
          <w:p w14:paraId="0A4C732E" w14:textId="0A99013E" w:rsidR="00A550C1" w:rsidRPr="00A550C1" w:rsidRDefault="0042566F" w:rsidP="00480870">
            <w:pPr>
              <w:rPr>
                <w:lang w:val="ru-RU"/>
              </w:rPr>
            </w:pPr>
            <w:r>
              <w:rPr>
                <w:lang w:val="ru-RU"/>
              </w:rPr>
              <w:t>Участие в о</w:t>
            </w:r>
            <w:r w:rsidR="00A550C1" w:rsidRPr="00A550C1">
              <w:rPr>
                <w:lang w:val="ru-RU"/>
              </w:rPr>
              <w:t>бластно</w:t>
            </w:r>
            <w:r>
              <w:rPr>
                <w:lang w:val="ru-RU"/>
              </w:rPr>
              <w:t xml:space="preserve">м </w:t>
            </w:r>
            <w:r w:rsidR="00A550C1" w:rsidRPr="00A550C1">
              <w:rPr>
                <w:lang w:val="ru-RU"/>
              </w:rPr>
              <w:t>конкурс</w:t>
            </w:r>
            <w:r>
              <w:rPr>
                <w:lang w:val="ru-RU"/>
              </w:rPr>
              <w:t xml:space="preserve">е </w:t>
            </w:r>
            <w:r w:rsidR="00A550C1" w:rsidRPr="00A550C1">
              <w:rPr>
                <w:lang w:val="ru-RU"/>
              </w:rPr>
              <w:t xml:space="preserve"> работ исследовательского характера (конференции) учащихся по учебным предметам в 2021 году</w:t>
            </w:r>
            <w:r w:rsidR="00992480">
              <w:rPr>
                <w:lang w:val="ru-RU"/>
              </w:rPr>
              <w:t>. Секция «География»</w:t>
            </w:r>
          </w:p>
        </w:tc>
        <w:tc>
          <w:tcPr>
            <w:tcW w:w="1850" w:type="dxa"/>
          </w:tcPr>
          <w:p w14:paraId="31EB63AF" w14:textId="2C30A492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Шкурко К. Н. </w:t>
            </w:r>
          </w:p>
        </w:tc>
      </w:tr>
      <w:tr w:rsidR="00A550C1" w14:paraId="744B53BA" w14:textId="77777777" w:rsidTr="00480870">
        <w:tc>
          <w:tcPr>
            <w:tcW w:w="1769" w:type="dxa"/>
          </w:tcPr>
          <w:p w14:paraId="1A398B01" w14:textId="6B3621A2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9:00 - 12:00  </w:t>
            </w:r>
          </w:p>
        </w:tc>
        <w:tc>
          <w:tcPr>
            <w:tcW w:w="1822" w:type="dxa"/>
          </w:tcPr>
          <w:p w14:paraId="2C9663B5" w14:textId="14BE3DC2" w:rsidR="00A550C1" w:rsidRPr="00480870" w:rsidRDefault="00480870" w:rsidP="00480870">
            <w:pPr>
              <w:rPr>
                <w:lang w:val="ru-RU"/>
              </w:rPr>
            </w:pPr>
            <w:r>
              <w:rPr>
                <w:lang w:val="ru-RU"/>
              </w:rPr>
              <w:t>Каю 222</w:t>
            </w:r>
          </w:p>
        </w:tc>
        <w:tc>
          <w:tcPr>
            <w:tcW w:w="1798" w:type="dxa"/>
          </w:tcPr>
          <w:p w14:paraId="207BCF07" w14:textId="3BDB236F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6-11 классы </w:t>
            </w:r>
          </w:p>
        </w:tc>
        <w:tc>
          <w:tcPr>
            <w:tcW w:w="2106" w:type="dxa"/>
          </w:tcPr>
          <w:p w14:paraId="48C202D4" w14:textId="602FA3D3" w:rsidR="00A550C1" w:rsidRPr="00480870" w:rsidRDefault="00480870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Консультация по учебному предмету «Биология» </w:t>
            </w:r>
          </w:p>
        </w:tc>
        <w:tc>
          <w:tcPr>
            <w:tcW w:w="1850" w:type="dxa"/>
          </w:tcPr>
          <w:p w14:paraId="55F35D33" w14:textId="0C478964" w:rsidR="00A550C1" w:rsidRPr="00A550C1" w:rsidRDefault="00A550C1" w:rsidP="00480870">
            <w:pPr>
              <w:rPr>
                <w:lang w:val="ru-RU"/>
              </w:rPr>
            </w:pPr>
            <w:r>
              <w:rPr>
                <w:lang w:val="ru-RU"/>
              </w:rPr>
              <w:t xml:space="preserve">Колчина Н. С. </w:t>
            </w:r>
          </w:p>
        </w:tc>
      </w:tr>
      <w:tr w:rsidR="0042566F" w14:paraId="08001149" w14:textId="77777777" w:rsidTr="00480870">
        <w:tc>
          <w:tcPr>
            <w:tcW w:w="1769" w:type="dxa"/>
          </w:tcPr>
          <w:p w14:paraId="08D7FD7C" w14:textId="26FA4BAE" w:rsidR="0042566F" w:rsidRPr="00480870" w:rsidRDefault="0042566F" w:rsidP="0042566F">
            <w:pPr>
              <w:rPr>
                <w:lang w:val="ru-RU"/>
              </w:rPr>
            </w:pPr>
            <w:r>
              <w:rPr>
                <w:lang w:val="ru-RU"/>
              </w:rPr>
              <w:t xml:space="preserve">9:00 – 12:00 </w:t>
            </w:r>
          </w:p>
        </w:tc>
        <w:tc>
          <w:tcPr>
            <w:tcW w:w="1822" w:type="dxa"/>
          </w:tcPr>
          <w:p w14:paraId="61243BB6" w14:textId="477A3E41" w:rsidR="0042566F" w:rsidRPr="00480870" w:rsidRDefault="0042566F" w:rsidP="0042566F">
            <w:pPr>
              <w:rPr>
                <w:lang w:val="ru-RU"/>
              </w:rPr>
            </w:pPr>
            <w:r>
              <w:rPr>
                <w:lang w:val="ru-RU"/>
              </w:rPr>
              <w:t>Ка. 2017</w:t>
            </w:r>
          </w:p>
        </w:tc>
        <w:tc>
          <w:tcPr>
            <w:tcW w:w="1798" w:type="dxa"/>
          </w:tcPr>
          <w:p w14:paraId="4613A1C3" w14:textId="0867964D" w:rsidR="0042566F" w:rsidRPr="00A550C1" w:rsidRDefault="0042566F" w:rsidP="0042566F">
            <w:pPr>
              <w:rPr>
                <w:lang w:val="ru-RU"/>
              </w:rPr>
            </w:pPr>
            <w:r>
              <w:rPr>
                <w:lang w:val="ru-RU"/>
              </w:rPr>
              <w:t>9-11 классы</w:t>
            </w:r>
          </w:p>
        </w:tc>
        <w:tc>
          <w:tcPr>
            <w:tcW w:w="2106" w:type="dxa"/>
          </w:tcPr>
          <w:p w14:paraId="7A319E36" w14:textId="7BCE498B" w:rsidR="0042566F" w:rsidRDefault="0042566F" w:rsidP="0042566F">
            <w:r>
              <w:rPr>
                <w:lang w:val="ru-RU"/>
              </w:rPr>
              <w:t>Участие в о</w:t>
            </w:r>
            <w:r w:rsidRPr="00A550C1">
              <w:rPr>
                <w:lang w:val="ru-RU"/>
              </w:rPr>
              <w:t>бластно</w:t>
            </w:r>
            <w:r>
              <w:rPr>
                <w:lang w:val="ru-RU"/>
              </w:rPr>
              <w:t xml:space="preserve">м </w:t>
            </w:r>
            <w:r w:rsidRPr="00A550C1">
              <w:rPr>
                <w:lang w:val="ru-RU"/>
              </w:rPr>
              <w:t>конкурс</w:t>
            </w:r>
            <w:r>
              <w:rPr>
                <w:lang w:val="ru-RU"/>
              </w:rPr>
              <w:t xml:space="preserve">е </w:t>
            </w:r>
            <w:r w:rsidRPr="00A550C1">
              <w:rPr>
                <w:lang w:val="ru-RU"/>
              </w:rPr>
              <w:t xml:space="preserve"> работ исследовательского характера (конференции) учащихся по учебным предметам в 2021 году</w:t>
            </w:r>
            <w:r w:rsidR="00992480">
              <w:rPr>
                <w:lang w:val="ru-RU"/>
              </w:rPr>
              <w:t>. Секция «Белорусский язык и литература»</w:t>
            </w:r>
          </w:p>
        </w:tc>
        <w:tc>
          <w:tcPr>
            <w:tcW w:w="1850" w:type="dxa"/>
          </w:tcPr>
          <w:p w14:paraId="5C8F7ECB" w14:textId="226BF06C" w:rsidR="0042566F" w:rsidRPr="00A550C1" w:rsidRDefault="0042566F" w:rsidP="0042566F">
            <w:pPr>
              <w:rPr>
                <w:lang w:val="ru-RU"/>
              </w:rPr>
            </w:pPr>
            <w:r>
              <w:rPr>
                <w:lang w:val="ru-RU"/>
              </w:rPr>
              <w:t xml:space="preserve">Колосовский Ю. В. </w:t>
            </w:r>
          </w:p>
        </w:tc>
      </w:tr>
    </w:tbl>
    <w:p w14:paraId="22D577E0" w14:textId="0858F9EA" w:rsidR="00A550C1" w:rsidRPr="00A550C1" w:rsidRDefault="00A550C1" w:rsidP="00480870">
      <w:pPr>
        <w:rPr>
          <w:lang w:val="ru-RU"/>
        </w:rPr>
      </w:pPr>
      <w:r>
        <w:rPr>
          <w:lang w:val="ru-RU"/>
        </w:rPr>
        <w:t xml:space="preserve"> </w:t>
      </w:r>
    </w:p>
    <w:sectPr w:rsidR="00A550C1" w:rsidRPr="00A5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DBF"/>
    <w:multiLevelType w:val="hybridMultilevel"/>
    <w:tmpl w:val="8B5830D6"/>
    <w:lvl w:ilvl="0" w:tplc="29F4F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177FB"/>
    <w:multiLevelType w:val="hybridMultilevel"/>
    <w:tmpl w:val="D278EE96"/>
    <w:lvl w:ilvl="0" w:tplc="24380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C1"/>
    <w:rsid w:val="0042566F"/>
    <w:rsid w:val="00480870"/>
    <w:rsid w:val="005F79F3"/>
    <w:rsid w:val="00640439"/>
    <w:rsid w:val="00992480"/>
    <w:rsid w:val="00A550C1"/>
    <w:rsid w:val="00C4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2965"/>
  <w15:chartTrackingRefBased/>
  <w15:docId w15:val="{E0E3B728-E343-45C2-96EA-38510462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Конкорд</dc:creator>
  <cp:keywords/>
  <dc:description/>
  <cp:lastModifiedBy>Школа Конкорд</cp:lastModifiedBy>
  <cp:revision>5</cp:revision>
  <dcterms:created xsi:type="dcterms:W3CDTF">2021-11-11T13:35:00Z</dcterms:created>
  <dcterms:modified xsi:type="dcterms:W3CDTF">2021-11-11T15:00:00Z</dcterms:modified>
</cp:coreProperties>
</file>